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ADE1F" w14:textId="77777777" w:rsidR="00584AEB" w:rsidRDefault="00584AEB" w:rsidP="00584AEB">
      <w:pPr>
        <w:spacing w:before="160" w:after="160"/>
        <w:jc w:val="both"/>
        <w:rPr>
          <w:rFonts w:ascii="Times New Roman" w:hAnsi="Times New Roman" w:cs="Times New Roman"/>
        </w:rPr>
      </w:pPr>
    </w:p>
    <w:p w14:paraId="3F684339" w14:textId="77777777" w:rsidR="00584AEB" w:rsidRDefault="00584AEB" w:rsidP="00584AEB">
      <w:pPr>
        <w:spacing w:before="160" w:after="1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Cuadro 1</w:t>
      </w:r>
    </w:p>
    <w:p w14:paraId="1DE7B435" w14:textId="77777777" w:rsidR="00584AEB" w:rsidRPr="00AD511D" w:rsidRDefault="00584AEB" w:rsidP="00584AEB">
      <w:pPr>
        <w:spacing w:before="160" w:after="1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Estimaciones sobre número de pacientes sospechosos y confirmados atendidos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6"/>
        <w:gridCol w:w="1391"/>
        <w:gridCol w:w="2768"/>
        <w:gridCol w:w="2823"/>
      </w:tblGrid>
      <w:tr w:rsidR="00584AEB" w:rsidRPr="00AD511D" w14:paraId="08A1C8C9" w14:textId="77777777" w:rsidTr="004403DA">
        <w:tc>
          <w:tcPr>
            <w:tcW w:w="0" w:type="auto"/>
          </w:tcPr>
          <w:p w14:paraId="5CF90834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b/>
                <w:sz w:val="20"/>
                <w:szCs w:val="20"/>
              </w:rPr>
              <w:t>Alcaldía</w:t>
            </w:r>
          </w:p>
        </w:tc>
        <w:tc>
          <w:tcPr>
            <w:tcW w:w="0" w:type="auto"/>
          </w:tcPr>
          <w:p w14:paraId="58BCA082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Informantes </w:t>
            </w:r>
          </w:p>
        </w:tc>
        <w:tc>
          <w:tcPr>
            <w:tcW w:w="0" w:type="auto"/>
          </w:tcPr>
          <w:p w14:paraId="57669176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b/>
                <w:sz w:val="20"/>
                <w:szCs w:val="20"/>
              </w:rPr>
              <w:t>Pacientes sospechosos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atendidos</w:t>
            </w:r>
          </w:p>
        </w:tc>
        <w:tc>
          <w:tcPr>
            <w:tcW w:w="0" w:type="auto"/>
          </w:tcPr>
          <w:p w14:paraId="14E74DD6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b/>
                <w:sz w:val="20"/>
                <w:szCs w:val="20"/>
              </w:rPr>
              <w:t>Pacientes confirmados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atendidos</w:t>
            </w:r>
          </w:p>
        </w:tc>
      </w:tr>
      <w:tr w:rsidR="00584AEB" w:rsidRPr="00AD511D" w14:paraId="052D08A9" w14:textId="77777777" w:rsidTr="004403DA">
        <w:tc>
          <w:tcPr>
            <w:tcW w:w="0" w:type="auto"/>
            <w:vMerge w:val="restart"/>
          </w:tcPr>
          <w:p w14:paraId="41A089C8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Benito Juárez</w:t>
            </w:r>
          </w:p>
        </w:tc>
        <w:tc>
          <w:tcPr>
            <w:tcW w:w="0" w:type="auto"/>
          </w:tcPr>
          <w:p w14:paraId="46D2916D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Dra. Gloria</w:t>
            </w:r>
          </w:p>
        </w:tc>
        <w:tc>
          <w:tcPr>
            <w:tcW w:w="0" w:type="auto"/>
          </w:tcPr>
          <w:p w14:paraId="1721DF49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97FC173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4AEB" w:rsidRPr="00AD511D" w14:paraId="7F117DAB" w14:textId="77777777" w:rsidTr="004403DA">
        <w:tc>
          <w:tcPr>
            <w:tcW w:w="0" w:type="auto"/>
            <w:vMerge/>
          </w:tcPr>
          <w:p w14:paraId="2BB1F17F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48A4E28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Dra. Rocío</w:t>
            </w:r>
          </w:p>
        </w:tc>
        <w:tc>
          <w:tcPr>
            <w:tcW w:w="0" w:type="auto"/>
          </w:tcPr>
          <w:p w14:paraId="28E53723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7C81150D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4AEB" w:rsidRPr="00AD511D" w14:paraId="33445325" w14:textId="77777777" w:rsidTr="004403DA">
        <w:tc>
          <w:tcPr>
            <w:tcW w:w="0" w:type="auto"/>
            <w:vMerge/>
          </w:tcPr>
          <w:p w14:paraId="5D0F0354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3FF913F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Dra. Alejandra</w:t>
            </w:r>
          </w:p>
        </w:tc>
        <w:tc>
          <w:tcPr>
            <w:tcW w:w="0" w:type="auto"/>
          </w:tcPr>
          <w:p w14:paraId="1E73EEA9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14:paraId="60979BE4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4AEB" w:rsidRPr="00AD511D" w14:paraId="4F7D29F8" w14:textId="77777777" w:rsidTr="004403DA">
        <w:tc>
          <w:tcPr>
            <w:tcW w:w="0" w:type="auto"/>
            <w:vMerge/>
          </w:tcPr>
          <w:p w14:paraId="5F3679B2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7E797E7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Dra. Sonia</w:t>
            </w:r>
          </w:p>
        </w:tc>
        <w:tc>
          <w:tcPr>
            <w:tcW w:w="0" w:type="auto"/>
          </w:tcPr>
          <w:p w14:paraId="1ABB4486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D4086B9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4AEB" w:rsidRPr="00AD511D" w14:paraId="17357E02" w14:textId="77777777" w:rsidTr="004403DA">
        <w:tc>
          <w:tcPr>
            <w:tcW w:w="0" w:type="auto"/>
          </w:tcPr>
          <w:p w14:paraId="0FBFE2DE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Magdalena Contreras</w:t>
            </w:r>
          </w:p>
        </w:tc>
        <w:tc>
          <w:tcPr>
            <w:tcW w:w="0" w:type="auto"/>
          </w:tcPr>
          <w:p w14:paraId="4F6F14F9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Dra. Eugenia</w:t>
            </w:r>
          </w:p>
        </w:tc>
        <w:tc>
          <w:tcPr>
            <w:tcW w:w="0" w:type="auto"/>
          </w:tcPr>
          <w:p w14:paraId="73846261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</w:tcPr>
          <w:p w14:paraId="38BF1FD8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84AEB" w:rsidRPr="00AD511D" w14:paraId="1BC6F3AB" w14:textId="77777777" w:rsidTr="004403DA">
        <w:tc>
          <w:tcPr>
            <w:tcW w:w="0" w:type="auto"/>
          </w:tcPr>
          <w:p w14:paraId="7A2FD2B6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Álvaro Obregón</w:t>
            </w:r>
          </w:p>
        </w:tc>
        <w:tc>
          <w:tcPr>
            <w:tcW w:w="0" w:type="auto"/>
          </w:tcPr>
          <w:p w14:paraId="17B394F8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Dra. Adriana</w:t>
            </w:r>
          </w:p>
        </w:tc>
        <w:tc>
          <w:tcPr>
            <w:tcW w:w="0" w:type="auto"/>
          </w:tcPr>
          <w:p w14:paraId="5F66A384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 w14:paraId="7F9BEC58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Más de 50</w:t>
            </w:r>
          </w:p>
        </w:tc>
      </w:tr>
      <w:tr w:rsidR="00584AEB" w:rsidRPr="00AD511D" w14:paraId="2A6FE3C1" w14:textId="77777777" w:rsidTr="004403DA">
        <w:tc>
          <w:tcPr>
            <w:tcW w:w="0" w:type="auto"/>
          </w:tcPr>
          <w:p w14:paraId="3A7E98CD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Coyoacán</w:t>
            </w:r>
          </w:p>
        </w:tc>
        <w:tc>
          <w:tcPr>
            <w:tcW w:w="0" w:type="auto"/>
          </w:tcPr>
          <w:p w14:paraId="25B8B45C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Dr. Vicente</w:t>
            </w:r>
          </w:p>
        </w:tc>
        <w:tc>
          <w:tcPr>
            <w:tcW w:w="0" w:type="auto"/>
          </w:tcPr>
          <w:p w14:paraId="39EBF6A1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s/d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2C6143B9" w14:textId="77777777" w:rsidR="00584AEB" w:rsidRPr="00AD511D" w:rsidRDefault="00584AEB" w:rsidP="004403DA">
            <w:pPr>
              <w:spacing w:before="160"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11D">
              <w:rPr>
                <w:rFonts w:ascii="Times New Roman" w:hAnsi="Times New Roman" w:cs="Times New Roman"/>
                <w:sz w:val="20"/>
                <w:szCs w:val="20"/>
              </w:rPr>
              <w:t>s/d</w:t>
            </w:r>
          </w:p>
        </w:tc>
      </w:tr>
    </w:tbl>
    <w:p w14:paraId="21812AE6" w14:textId="77777777" w:rsidR="00584AEB" w:rsidRPr="00256A76" w:rsidRDefault="00584AEB" w:rsidP="00584AEB">
      <w:pPr>
        <w:spacing w:before="160"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256A76">
        <w:rPr>
          <w:rFonts w:ascii="Times New Roman" w:hAnsi="Times New Roman" w:cs="Times New Roman"/>
          <w:sz w:val="20"/>
          <w:szCs w:val="20"/>
        </w:rPr>
        <w:t>Sin dato</w:t>
      </w:r>
    </w:p>
    <w:p w14:paraId="73576D7A" w14:textId="77777777" w:rsidR="00584AEB" w:rsidRPr="00256A76" w:rsidRDefault="00584AEB" w:rsidP="00584AEB">
      <w:pPr>
        <w:spacing w:before="160" w:after="160"/>
        <w:jc w:val="both"/>
        <w:rPr>
          <w:rFonts w:ascii="Times New Roman" w:hAnsi="Times New Roman" w:cs="Times New Roman"/>
          <w:sz w:val="20"/>
          <w:szCs w:val="20"/>
        </w:rPr>
      </w:pPr>
      <w:r w:rsidRPr="00256A76">
        <w:rPr>
          <w:rFonts w:ascii="Times New Roman" w:hAnsi="Times New Roman" w:cs="Times New Roman"/>
          <w:sz w:val="20"/>
          <w:szCs w:val="20"/>
        </w:rPr>
        <w:t>Fuente: elaboración propia</w:t>
      </w:r>
    </w:p>
    <w:p w14:paraId="7C0FDCCC" w14:textId="77777777" w:rsidR="005C1B5A" w:rsidRDefault="005C1B5A">
      <w:bookmarkStart w:id="0" w:name="_GoBack"/>
      <w:bookmarkEnd w:id="0"/>
    </w:p>
    <w:sectPr w:rsidR="005C1B5A" w:rsidSect="007367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EB"/>
    <w:rsid w:val="00584AEB"/>
    <w:rsid w:val="005C1B5A"/>
    <w:rsid w:val="0073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1E7E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AEB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4AEB"/>
    <w:pPr>
      <w:contextualSpacing/>
    </w:pPr>
    <w:rPr>
      <w:rFonts w:ascii="Arial" w:eastAsiaTheme="minorEastAsia" w:hAnsi="Arial"/>
      <w:sz w:val="19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352</Characters>
  <Application>Microsoft Macintosh Word</Application>
  <DocSecurity>0</DocSecurity>
  <Lines>2</Lines>
  <Paragraphs>1</Paragraphs>
  <ScaleCrop>false</ScaleCrop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2020-09-09T22:09:00Z</dcterms:created>
  <dcterms:modified xsi:type="dcterms:W3CDTF">2020-09-09T22:10:00Z</dcterms:modified>
</cp:coreProperties>
</file>